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8"/>
        <w:gridCol w:w="270"/>
        <w:gridCol w:w="3132"/>
        <w:gridCol w:w="270"/>
        <w:gridCol w:w="3618"/>
      </w:tblGrid>
      <w:tr w:rsidR="003903B7" w:rsidRPr="003903B7" w14:paraId="5A47F747" w14:textId="77777777" w:rsidTr="00851DF2">
        <w:trPr>
          <w:trHeight w:val="288"/>
        </w:trPr>
        <w:tc>
          <w:tcPr>
            <w:tcW w:w="298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E8098F" w14:textId="47E3EC9C" w:rsidR="003903B7" w:rsidRPr="003903B7" w:rsidRDefault="003903B7" w:rsidP="00386DC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DRAGON </w:t>
            </w:r>
            <w:r w:rsidR="00E97AD7">
              <w:rPr>
                <w:rFonts w:cs="Arial"/>
                <w:b/>
                <w:bCs/>
                <w:color w:val="000000"/>
                <w:sz w:val="22"/>
                <w:szCs w:val="22"/>
              </w:rPr>
              <w:t>ONE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38C38AB1" w14:textId="77777777" w:rsidR="003903B7" w:rsidRPr="003903B7" w:rsidRDefault="003903B7" w:rsidP="00386DC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AC76AD" w14:textId="241E455E" w:rsidR="003903B7" w:rsidRPr="003903B7" w:rsidRDefault="003903B7" w:rsidP="00386DC1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DRAGON </w:t>
            </w:r>
            <w:r w:rsidR="00E97AD7">
              <w:rPr>
                <w:rFonts w:cs="Arial"/>
                <w:b/>
                <w:bCs/>
                <w:color w:val="000000"/>
                <w:sz w:val="22"/>
                <w:szCs w:val="22"/>
              </w:rPr>
              <w:t>ONE</w:t>
            </w:r>
          </w:p>
        </w:tc>
        <w:tc>
          <w:tcPr>
            <w:tcW w:w="270" w:type="dxa"/>
            <w:vMerge w:val="restart"/>
            <w:shd w:val="clear" w:color="auto" w:fill="auto"/>
            <w:vAlign w:val="center"/>
          </w:tcPr>
          <w:p w14:paraId="3351A48A" w14:textId="77777777" w:rsidR="003903B7" w:rsidRPr="003903B7" w:rsidRDefault="003903B7" w:rsidP="00386DC1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E2205DE" w14:textId="733DD29E" w:rsidR="003903B7" w:rsidRPr="003903B7" w:rsidRDefault="00CD6E15" w:rsidP="00386DC1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DRAGON ONE</w:t>
            </w:r>
          </w:p>
        </w:tc>
      </w:tr>
      <w:tr w:rsidR="003903B7" w:rsidRPr="003903B7" w14:paraId="77CE0B83" w14:textId="77777777" w:rsidTr="00CD6E15">
        <w:trPr>
          <w:trHeight w:val="288"/>
        </w:trPr>
        <w:tc>
          <w:tcPr>
            <w:tcW w:w="2988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E652A3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DICTATION:</w:t>
            </w:r>
          </w:p>
        </w:tc>
        <w:tc>
          <w:tcPr>
            <w:tcW w:w="270" w:type="dxa"/>
            <w:vMerge/>
            <w:shd w:val="clear" w:color="auto" w:fill="auto"/>
          </w:tcPr>
          <w:p w14:paraId="3FFCE3A6" w14:textId="77777777" w:rsidR="003903B7" w:rsidRPr="003903B7" w:rsidRDefault="003903B7" w:rsidP="00747BF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B62621" w14:textId="77777777" w:rsidR="003903B7" w:rsidRPr="003903B7" w:rsidRDefault="003903B7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VOCAL NAVIGATION:</w:t>
            </w:r>
          </w:p>
        </w:tc>
        <w:tc>
          <w:tcPr>
            <w:tcW w:w="270" w:type="dxa"/>
            <w:vMerge/>
            <w:shd w:val="clear" w:color="auto" w:fill="auto"/>
          </w:tcPr>
          <w:p w14:paraId="5DE19D1F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3355A600" w14:textId="4A180DD9" w:rsidR="003903B7" w:rsidRPr="003903B7" w:rsidRDefault="00CD6E15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RECORDING:</w:t>
            </w:r>
          </w:p>
        </w:tc>
      </w:tr>
      <w:tr w:rsidR="003903B7" w:rsidRPr="003903B7" w14:paraId="2962E1DC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369CA5AA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Scratch That</w:t>
            </w:r>
          </w:p>
        </w:tc>
        <w:tc>
          <w:tcPr>
            <w:tcW w:w="270" w:type="dxa"/>
            <w:vMerge/>
            <w:shd w:val="clear" w:color="auto" w:fill="auto"/>
          </w:tcPr>
          <w:p w14:paraId="328C3503" w14:textId="77777777" w:rsidR="003903B7" w:rsidRPr="003903B7" w:rsidRDefault="003903B7" w:rsidP="00747BF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47DA8E27" w14:textId="77777777" w:rsidR="003903B7" w:rsidRPr="003903B7" w:rsidRDefault="003903B7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Insert Before  /   Insert After</w:t>
            </w:r>
          </w:p>
        </w:tc>
        <w:tc>
          <w:tcPr>
            <w:tcW w:w="270" w:type="dxa"/>
            <w:vMerge/>
            <w:shd w:val="clear" w:color="auto" w:fill="auto"/>
          </w:tcPr>
          <w:p w14:paraId="268C54BF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709BF069" w14:textId="503A223C" w:rsidR="003903B7" w:rsidRPr="003903B7" w:rsidRDefault="00CD6E15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Go to Sleep</w:t>
            </w:r>
          </w:p>
        </w:tc>
      </w:tr>
      <w:tr w:rsidR="003903B7" w:rsidRPr="003903B7" w14:paraId="45CE9A38" w14:textId="77777777" w:rsidTr="00851DF2">
        <w:trPr>
          <w:trHeight w:val="288"/>
        </w:trPr>
        <w:tc>
          <w:tcPr>
            <w:tcW w:w="2988" w:type="dxa"/>
            <w:shd w:val="clear" w:color="auto" w:fill="auto"/>
            <w:noWrap/>
            <w:vAlign w:val="center"/>
          </w:tcPr>
          <w:p w14:paraId="517F762F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Undo That  /  Redo That</w:t>
            </w:r>
          </w:p>
        </w:tc>
        <w:tc>
          <w:tcPr>
            <w:tcW w:w="270" w:type="dxa"/>
            <w:vMerge/>
            <w:shd w:val="clear" w:color="auto" w:fill="auto"/>
          </w:tcPr>
          <w:p w14:paraId="21E5CAEF" w14:textId="77777777" w:rsidR="003903B7" w:rsidRPr="003903B7" w:rsidRDefault="003903B7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07A6EED8" w14:textId="77777777" w:rsidR="003903B7" w:rsidRPr="003903B7" w:rsidRDefault="003903B7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color w:val="000000"/>
                <w:sz w:val="22"/>
                <w:szCs w:val="22"/>
              </w:rPr>
              <w:t>Start/End of Field</w:t>
            </w:r>
          </w:p>
        </w:tc>
        <w:tc>
          <w:tcPr>
            <w:tcW w:w="270" w:type="dxa"/>
            <w:vMerge/>
            <w:shd w:val="clear" w:color="auto" w:fill="auto"/>
          </w:tcPr>
          <w:p w14:paraId="2A259AE7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7FB45FDD" w14:textId="48A0071C" w:rsidR="003903B7" w:rsidRPr="003903B7" w:rsidRDefault="00CD6E15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Wake Up</w:t>
            </w:r>
          </w:p>
        </w:tc>
      </w:tr>
      <w:tr w:rsidR="003903B7" w:rsidRPr="003903B7" w14:paraId="5017145B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21FF36C7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Delete That</w:t>
            </w:r>
          </w:p>
        </w:tc>
        <w:tc>
          <w:tcPr>
            <w:tcW w:w="270" w:type="dxa"/>
            <w:vMerge/>
            <w:shd w:val="clear" w:color="auto" w:fill="auto"/>
          </w:tcPr>
          <w:p w14:paraId="56E5415D" w14:textId="77777777" w:rsidR="003903B7" w:rsidRPr="003903B7" w:rsidRDefault="003903B7" w:rsidP="00747BF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34097B28" w14:textId="28F48D19" w:rsidR="003903B7" w:rsidRPr="003903B7" w:rsidRDefault="00993666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Select again/previous</w:t>
            </w:r>
          </w:p>
        </w:tc>
        <w:tc>
          <w:tcPr>
            <w:tcW w:w="270" w:type="dxa"/>
            <w:vMerge/>
            <w:shd w:val="clear" w:color="auto" w:fill="auto"/>
          </w:tcPr>
          <w:p w14:paraId="6AC6765C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5AB7968A" w14:textId="757F6712" w:rsidR="003903B7" w:rsidRPr="003903B7" w:rsidRDefault="00CD6E15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Microphone Off</w:t>
            </w:r>
          </w:p>
        </w:tc>
      </w:tr>
      <w:tr w:rsidR="003903B7" w:rsidRPr="003903B7" w14:paraId="08DCEB18" w14:textId="77777777" w:rsidTr="00CD6E15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2074DA4D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Correct&lt;text&gt; through &lt;text&gt;</w:t>
            </w:r>
          </w:p>
        </w:tc>
        <w:tc>
          <w:tcPr>
            <w:tcW w:w="270" w:type="dxa"/>
            <w:vMerge/>
            <w:shd w:val="clear" w:color="auto" w:fill="auto"/>
          </w:tcPr>
          <w:p w14:paraId="3DE77D63" w14:textId="77777777" w:rsidR="003903B7" w:rsidRPr="003903B7" w:rsidRDefault="003903B7" w:rsidP="00747BF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74C20864" w14:textId="120B180D" w:rsidR="003903B7" w:rsidRPr="003903B7" w:rsidRDefault="00993666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Select next</w:t>
            </w:r>
          </w:p>
        </w:tc>
        <w:tc>
          <w:tcPr>
            <w:tcW w:w="270" w:type="dxa"/>
            <w:vMerge/>
            <w:shd w:val="clear" w:color="auto" w:fill="auto"/>
          </w:tcPr>
          <w:p w14:paraId="52C8E4D4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D9D9D9" w:themeFill="background1" w:themeFillShade="D9"/>
          </w:tcPr>
          <w:p w14:paraId="7FFF86A2" w14:textId="485C52A9" w:rsidR="003903B7" w:rsidRPr="003903B7" w:rsidRDefault="00CD6E15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USER-DEFINED CUSTOM</w:t>
            </w:r>
          </w:p>
        </w:tc>
      </w:tr>
      <w:tr w:rsidR="003903B7" w:rsidRPr="003903B7" w14:paraId="27CD07E2" w14:textId="77777777" w:rsidTr="00851DF2">
        <w:trPr>
          <w:trHeight w:val="345"/>
        </w:trPr>
        <w:tc>
          <w:tcPr>
            <w:tcW w:w="2988" w:type="dxa"/>
            <w:shd w:val="clear" w:color="auto" w:fill="auto"/>
            <w:vAlign w:val="center"/>
          </w:tcPr>
          <w:p w14:paraId="1E339D1C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Correct&lt;word/phrase&gt;</w:t>
            </w:r>
          </w:p>
        </w:tc>
        <w:tc>
          <w:tcPr>
            <w:tcW w:w="270" w:type="dxa"/>
            <w:vMerge/>
            <w:shd w:val="clear" w:color="auto" w:fill="auto"/>
          </w:tcPr>
          <w:p w14:paraId="3D1F0726" w14:textId="77777777" w:rsidR="003903B7" w:rsidRPr="003903B7" w:rsidRDefault="003903B7" w:rsidP="00747BFF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vAlign w:val="center"/>
          </w:tcPr>
          <w:p w14:paraId="6A621DAF" w14:textId="598DC833" w:rsidR="003903B7" w:rsidRPr="003903B7" w:rsidRDefault="00993666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Resume with &lt;text&gt;</w:t>
            </w:r>
          </w:p>
        </w:tc>
        <w:tc>
          <w:tcPr>
            <w:tcW w:w="270" w:type="dxa"/>
            <w:vMerge/>
            <w:shd w:val="clear" w:color="auto" w:fill="auto"/>
          </w:tcPr>
          <w:p w14:paraId="5119BD75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63860725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03B7" w:rsidRPr="003903B7" w14:paraId="3A016FEE" w14:textId="77777777" w:rsidTr="00851DF2">
        <w:trPr>
          <w:trHeight w:val="318"/>
        </w:trPr>
        <w:tc>
          <w:tcPr>
            <w:tcW w:w="2988" w:type="dxa"/>
            <w:shd w:val="clear" w:color="auto" w:fill="auto"/>
            <w:vAlign w:val="center"/>
          </w:tcPr>
          <w:p w14:paraId="7FB44316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New line/paragraph</w:t>
            </w:r>
          </w:p>
        </w:tc>
        <w:tc>
          <w:tcPr>
            <w:tcW w:w="270" w:type="dxa"/>
            <w:vMerge/>
            <w:shd w:val="clear" w:color="auto" w:fill="auto"/>
          </w:tcPr>
          <w:p w14:paraId="417EA8F7" w14:textId="77777777" w:rsidR="003903B7" w:rsidRPr="003903B7" w:rsidRDefault="003903B7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3324DCE1" w14:textId="516DF00B" w:rsidR="003903B7" w:rsidRPr="003903B7" w:rsidRDefault="003903B7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283A72B7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654F9B30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903B7" w:rsidRPr="003903B7" w14:paraId="5C9E75D1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642FE216" w14:textId="77777777" w:rsidR="003903B7" w:rsidRPr="003903B7" w:rsidRDefault="003903B7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Manage Words</w:t>
            </w:r>
          </w:p>
        </w:tc>
        <w:tc>
          <w:tcPr>
            <w:tcW w:w="270" w:type="dxa"/>
            <w:vMerge/>
            <w:shd w:val="clear" w:color="auto" w:fill="auto"/>
          </w:tcPr>
          <w:p w14:paraId="1C016406" w14:textId="77777777" w:rsidR="003903B7" w:rsidRPr="003903B7" w:rsidRDefault="003903B7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  <w:noWrap/>
            <w:vAlign w:val="center"/>
          </w:tcPr>
          <w:p w14:paraId="7C670195" w14:textId="019EBE3A" w:rsidR="003903B7" w:rsidRPr="003903B7" w:rsidRDefault="003903B7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16B4B54E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2D9C34B3" w14:textId="77777777" w:rsidR="003903B7" w:rsidRPr="003903B7" w:rsidRDefault="003903B7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2816962B" w14:textId="77777777" w:rsidTr="00851DF2">
        <w:trPr>
          <w:trHeight w:val="288"/>
        </w:trPr>
        <w:tc>
          <w:tcPr>
            <w:tcW w:w="2988" w:type="dxa"/>
            <w:shd w:val="clear" w:color="auto" w:fill="FFFFFF" w:themeFill="background1"/>
            <w:vAlign w:val="center"/>
          </w:tcPr>
          <w:p w14:paraId="461AB502" w14:textId="74A15D6D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Cap That</w:t>
            </w:r>
          </w:p>
        </w:tc>
        <w:tc>
          <w:tcPr>
            <w:tcW w:w="270" w:type="dxa"/>
            <w:vMerge/>
            <w:shd w:val="clear" w:color="auto" w:fill="FFFFFF" w:themeFill="background1"/>
          </w:tcPr>
          <w:p w14:paraId="099EDEA7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D9D9D9" w:themeFill="background1" w:themeFillShade="D9"/>
            <w:noWrap/>
            <w:vAlign w:val="center"/>
          </w:tcPr>
          <w:p w14:paraId="2ED066BD" w14:textId="37B37DA8" w:rsidR="005B79FE" w:rsidRPr="003903B7" w:rsidRDefault="005B79FE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DICTATION BOX:</w:t>
            </w:r>
          </w:p>
        </w:tc>
        <w:tc>
          <w:tcPr>
            <w:tcW w:w="270" w:type="dxa"/>
            <w:vMerge/>
            <w:shd w:val="clear" w:color="auto" w:fill="FFFFFF" w:themeFill="background1"/>
          </w:tcPr>
          <w:p w14:paraId="0C0231BC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FFFFFF" w:themeFill="background1"/>
          </w:tcPr>
          <w:p w14:paraId="4B3AC14D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10D88895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058BB861" w14:textId="6D8A20D2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ALL CAPS THAT</w:t>
            </w:r>
          </w:p>
        </w:tc>
        <w:tc>
          <w:tcPr>
            <w:tcW w:w="270" w:type="dxa"/>
            <w:vMerge/>
            <w:shd w:val="clear" w:color="auto" w:fill="auto"/>
          </w:tcPr>
          <w:p w14:paraId="5C2D2306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bottom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4AA58973" w14:textId="7BE8708B" w:rsidR="005B79FE" w:rsidRPr="003903B7" w:rsidRDefault="005B79FE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Show/Hide Dictation Box</w:t>
            </w:r>
          </w:p>
        </w:tc>
        <w:tc>
          <w:tcPr>
            <w:tcW w:w="270" w:type="dxa"/>
            <w:vMerge/>
            <w:shd w:val="clear" w:color="auto" w:fill="auto"/>
          </w:tcPr>
          <w:p w14:paraId="4B96ECAC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780271E6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638E6CE1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5DFC71B3" w14:textId="1CD9CF6F" w:rsidR="005B79FE" w:rsidRPr="003903B7" w:rsidRDefault="00414AAD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Select &lt;word/phrase&gt;</w:t>
            </w:r>
          </w:p>
        </w:tc>
        <w:tc>
          <w:tcPr>
            <w:tcW w:w="270" w:type="dxa"/>
            <w:vMerge/>
            <w:shd w:val="clear" w:color="auto" w:fill="auto"/>
          </w:tcPr>
          <w:p w14:paraId="38A2DB5C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C63183" w14:textId="1F326E86" w:rsidR="005B79FE" w:rsidRPr="003903B7" w:rsidRDefault="005B79FE" w:rsidP="00747BF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Transfer Text</w:t>
            </w:r>
          </w:p>
        </w:tc>
        <w:tc>
          <w:tcPr>
            <w:tcW w:w="270" w:type="dxa"/>
            <w:vMerge/>
            <w:shd w:val="clear" w:color="auto" w:fill="auto"/>
          </w:tcPr>
          <w:p w14:paraId="0066474F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6ECA5792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5AFF986A" w14:textId="77777777" w:rsidTr="00851DF2">
        <w:trPr>
          <w:trHeight w:val="288"/>
        </w:trPr>
        <w:tc>
          <w:tcPr>
            <w:tcW w:w="2988" w:type="dxa"/>
            <w:shd w:val="clear" w:color="auto" w:fill="FFFFFF" w:themeFill="background1"/>
            <w:vAlign w:val="center"/>
          </w:tcPr>
          <w:p w14:paraId="69F3F117" w14:textId="6AF78EB8" w:rsidR="005B79FE" w:rsidRPr="003903B7" w:rsidRDefault="00414AAD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Select&lt;text&gt; through &lt;text&gt;</w:t>
            </w:r>
          </w:p>
        </w:tc>
        <w:tc>
          <w:tcPr>
            <w:tcW w:w="270" w:type="dxa"/>
            <w:vMerge/>
            <w:shd w:val="clear" w:color="auto" w:fill="auto"/>
          </w:tcPr>
          <w:p w14:paraId="4E74FB23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8D34A40" w14:textId="6CC6BF0D" w:rsidR="005B79FE" w:rsidRPr="003903B7" w:rsidRDefault="005B79FE" w:rsidP="00747BF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Recall Text</w:t>
            </w:r>
          </w:p>
        </w:tc>
        <w:tc>
          <w:tcPr>
            <w:tcW w:w="270" w:type="dxa"/>
            <w:vMerge/>
            <w:shd w:val="clear" w:color="auto" w:fill="auto"/>
          </w:tcPr>
          <w:p w14:paraId="5CD45F9A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5A647594" w14:textId="77777777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1C66AFFA" w14:textId="77777777" w:rsidTr="00851DF2">
        <w:trPr>
          <w:trHeight w:val="288"/>
        </w:trPr>
        <w:tc>
          <w:tcPr>
            <w:tcW w:w="2988" w:type="dxa"/>
            <w:shd w:val="clear" w:color="auto" w:fill="D9D9D9" w:themeFill="background1" w:themeFillShade="D9"/>
            <w:vAlign w:val="center"/>
          </w:tcPr>
          <w:p w14:paraId="1A86F8B2" w14:textId="77777777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HELP:</w:t>
            </w:r>
          </w:p>
        </w:tc>
        <w:tc>
          <w:tcPr>
            <w:tcW w:w="270" w:type="dxa"/>
            <w:vMerge/>
            <w:shd w:val="clear" w:color="auto" w:fill="auto"/>
          </w:tcPr>
          <w:p w14:paraId="46FF8481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D9D9D9" w:themeFill="background1" w:themeFillShade="D9"/>
            <w:noWrap/>
            <w:vAlign w:val="bottom"/>
          </w:tcPr>
          <w:p w14:paraId="538B1969" w14:textId="01CE3BD2" w:rsidR="005B79FE" w:rsidRPr="003903B7" w:rsidRDefault="005B79FE" w:rsidP="00747BF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Vocabulary</w:t>
            </w:r>
          </w:p>
        </w:tc>
        <w:tc>
          <w:tcPr>
            <w:tcW w:w="270" w:type="dxa"/>
            <w:vMerge/>
            <w:shd w:val="clear" w:color="auto" w:fill="auto"/>
          </w:tcPr>
          <w:p w14:paraId="1A5AB51A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24E265C3" w14:textId="77777777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4FEE1BB1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2A79BDE6" w14:textId="77777777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What Can I Say?</w:t>
            </w:r>
          </w:p>
        </w:tc>
        <w:tc>
          <w:tcPr>
            <w:tcW w:w="270" w:type="dxa"/>
            <w:vMerge/>
            <w:shd w:val="clear" w:color="auto" w:fill="auto"/>
          </w:tcPr>
          <w:p w14:paraId="1B76DD40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1298AC" w14:textId="5FD99E5C" w:rsidR="005B79FE" w:rsidRPr="003903B7" w:rsidRDefault="005B79FE" w:rsidP="00747BFF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Manage Vocabulary</w:t>
            </w:r>
          </w:p>
        </w:tc>
        <w:tc>
          <w:tcPr>
            <w:tcW w:w="270" w:type="dxa"/>
            <w:vMerge/>
            <w:shd w:val="clear" w:color="auto" w:fill="auto"/>
          </w:tcPr>
          <w:p w14:paraId="7677CFB4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6D6828B2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B79FE" w:rsidRPr="003903B7" w14:paraId="2A4A7090" w14:textId="77777777" w:rsidTr="00851DF2">
        <w:trPr>
          <w:trHeight w:val="288"/>
        </w:trPr>
        <w:tc>
          <w:tcPr>
            <w:tcW w:w="2988" w:type="dxa"/>
            <w:shd w:val="clear" w:color="auto" w:fill="auto"/>
            <w:vAlign w:val="center"/>
          </w:tcPr>
          <w:p w14:paraId="7CA925D8" w14:textId="5137CE97" w:rsidR="005B79FE" w:rsidRPr="003903B7" w:rsidRDefault="005B79FE" w:rsidP="003903B7">
            <w:pPr>
              <w:ind w:firstLineChars="100" w:firstLine="221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3903B7">
              <w:rPr>
                <w:rFonts w:cs="Arial"/>
                <w:b/>
                <w:bCs/>
                <w:color w:val="000000"/>
                <w:sz w:val="22"/>
                <w:szCs w:val="22"/>
              </w:rPr>
              <w:t>Help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270" w:type="dxa"/>
            <w:vMerge/>
            <w:shd w:val="clear" w:color="auto" w:fill="auto"/>
          </w:tcPr>
          <w:p w14:paraId="001DD9CA" w14:textId="77777777" w:rsidR="005B79FE" w:rsidRPr="003903B7" w:rsidRDefault="005B79FE" w:rsidP="00747BFF">
            <w:pPr>
              <w:jc w:val="center"/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38D9DA" w14:textId="650BBEF4" w:rsidR="005B79FE" w:rsidRPr="003903B7" w:rsidRDefault="005B79FE" w:rsidP="00747BFF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70" w:type="dxa"/>
            <w:vMerge/>
            <w:shd w:val="clear" w:color="auto" w:fill="auto"/>
          </w:tcPr>
          <w:p w14:paraId="640A2DE7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18" w:type="dxa"/>
            <w:shd w:val="clear" w:color="auto" w:fill="auto"/>
          </w:tcPr>
          <w:p w14:paraId="758FD77B" w14:textId="77777777" w:rsidR="005B79FE" w:rsidRPr="003903B7" w:rsidRDefault="005B79FE" w:rsidP="003903B7">
            <w:pPr>
              <w:ind w:firstLineChars="100" w:firstLine="221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CD06ED" w14:textId="77777777" w:rsidR="003903B7" w:rsidRPr="003903B7" w:rsidRDefault="003903B7" w:rsidP="003903B7">
      <w:pPr>
        <w:spacing w:after="100"/>
        <w:rPr>
          <w:rFonts w:cs="Arial"/>
          <w:b/>
          <w:sz w:val="22"/>
          <w:szCs w:val="22"/>
        </w:rPr>
      </w:pPr>
    </w:p>
    <w:p w14:paraId="488F77EE" w14:textId="77777777" w:rsidR="003903B7" w:rsidRPr="003903B7" w:rsidRDefault="003903B7" w:rsidP="00A872F4">
      <w:pPr>
        <w:spacing w:after="100"/>
        <w:ind w:left="-450"/>
        <w:rPr>
          <w:rFonts w:cs="Arial"/>
          <w:sz w:val="22"/>
          <w:szCs w:val="22"/>
        </w:rPr>
      </w:pPr>
      <w:r w:rsidRPr="003903B7">
        <w:rPr>
          <w:rFonts w:cs="Arial"/>
          <w:b/>
          <w:sz w:val="22"/>
          <w:szCs w:val="22"/>
        </w:rPr>
        <w:t xml:space="preserve">TO EXECUTE A COMMAND: </w:t>
      </w:r>
      <w:r w:rsidRPr="003903B7">
        <w:rPr>
          <w:rFonts w:cs="Arial"/>
          <w:sz w:val="22"/>
          <w:szCs w:val="22"/>
        </w:rPr>
        <w:t xml:space="preserve">Pause briefly before and after the command name.   </w:t>
      </w:r>
    </w:p>
    <w:p w14:paraId="42F8CA64" w14:textId="63D47EE2" w:rsidR="003903B7" w:rsidRDefault="003903B7" w:rsidP="00A872F4">
      <w:pPr>
        <w:spacing w:after="100"/>
        <w:ind w:left="-450"/>
        <w:rPr>
          <w:rFonts w:cs="Arial"/>
          <w:sz w:val="22"/>
          <w:szCs w:val="22"/>
        </w:rPr>
      </w:pPr>
      <w:r w:rsidRPr="003903B7">
        <w:rPr>
          <w:rFonts w:cs="Arial"/>
          <w:b/>
          <w:sz w:val="22"/>
          <w:szCs w:val="22"/>
        </w:rPr>
        <w:t xml:space="preserve">TO TYPE DICTATION/TEXT:  </w:t>
      </w:r>
      <w:r w:rsidRPr="003903B7">
        <w:rPr>
          <w:rFonts w:cs="Arial"/>
          <w:sz w:val="22"/>
          <w:szCs w:val="22"/>
        </w:rPr>
        <w:t>Speak in long, natural phrases without pausing between words if possible.</w:t>
      </w:r>
    </w:p>
    <w:p w14:paraId="5B9B9E52" w14:textId="77777777" w:rsidR="005568C8" w:rsidRDefault="005568C8" w:rsidP="005568C8">
      <w:pPr>
        <w:spacing w:after="100"/>
        <w:ind w:left="-45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NOTE:</w:t>
      </w:r>
      <w:r>
        <w:rPr>
          <w:rFonts w:cs="Arial"/>
          <w:sz w:val="22"/>
          <w:szCs w:val="22"/>
        </w:rPr>
        <w:t xml:space="preserve">  Make sure to turn off your microphone when navigating between fields in your EHR.</w:t>
      </w:r>
    </w:p>
    <w:p w14:paraId="62B506FE" w14:textId="77777777" w:rsidR="005568C8" w:rsidRDefault="005568C8" w:rsidP="00A872F4">
      <w:pPr>
        <w:spacing w:after="100"/>
        <w:ind w:hanging="720"/>
        <w:rPr>
          <w:rFonts w:cs="Arial"/>
          <w:sz w:val="22"/>
          <w:szCs w:val="22"/>
        </w:rPr>
      </w:pPr>
    </w:p>
    <w:p w14:paraId="5D792B81" w14:textId="7C1592FE" w:rsidR="003903B7" w:rsidRPr="003903B7" w:rsidRDefault="005D4F2D" w:rsidP="00A872F4">
      <w:pPr>
        <w:spacing w:after="100"/>
        <w:ind w:hanging="720"/>
        <w:rPr>
          <w:rFonts w:cs="Arial"/>
          <w:b/>
          <w:i/>
          <w:sz w:val="22"/>
          <w:szCs w:val="22"/>
        </w:rPr>
      </w:pPr>
      <w:r>
        <w:rPr>
          <w:rFonts w:cs="Arial"/>
          <w:sz w:val="22"/>
          <w:szCs w:val="22"/>
        </w:rPr>
        <w:pict w14:anchorId="4B97E795">
          <v:rect id="_x0000_i1025" style="width:0;height:1.5pt" o:hralign="center" o:hrstd="t" o:hr="t" fillcolor="#a0a0a0" stroked="f"/>
        </w:pict>
      </w:r>
    </w:p>
    <w:p w14:paraId="0C86D127" w14:textId="77777777" w:rsidR="003903B7" w:rsidRPr="003903B7" w:rsidRDefault="003903B7" w:rsidP="00A872F4">
      <w:pPr>
        <w:spacing w:after="100"/>
        <w:ind w:left="-450"/>
        <w:rPr>
          <w:rFonts w:cs="Arial"/>
          <w:b/>
          <w:sz w:val="22"/>
          <w:szCs w:val="22"/>
        </w:rPr>
      </w:pPr>
      <w:r w:rsidRPr="003903B7">
        <w:rPr>
          <w:rFonts w:cs="Arial"/>
          <w:b/>
          <w:sz w:val="22"/>
          <w:szCs w:val="22"/>
        </w:rPr>
        <w:t>DICTATION:</w:t>
      </w:r>
    </w:p>
    <w:p w14:paraId="2B127E1D" w14:textId="77777777" w:rsidR="003903B7" w:rsidRPr="003903B7" w:rsidRDefault="003903B7" w:rsidP="00A872F4">
      <w:pPr>
        <w:pStyle w:val="ListParagraph"/>
        <w:numPr>
          <w:ilvl w:val="0"/>
          <w:numId w:val="5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Open the application you wish to use with Dragon, and select a text field.</w:t>
      </w:r>
    </w:p>
    <w:p w14:paraId="7F7CFA2B" w14:textId="77777777" w:rsidR="003903B7" w:rsidRPr="003903B7" w:rsidRDefault="003903B7" w:rsidP="00A872F4">
      <w:pPr>
        <w:pStyle w:val="ListParagraph"/>
        <w:numPr>
          <w:ilvl w:val="0"/>
          <w:numId w:val="5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Turn on the microphone:</w:t>
      </w:r>
    </w:p>
    <w:p w14:paraId="388C5DC6" w14:textId="77777777" w:rsidR="003903B7" w:rsidRPr="003903B7" w:rsidRDefault="003903B7" w:rsidP="00A872F4">
      <w:pPr>
        <w:pStyle w:val="ListParagraph"/>
        <w:numPr>
          <w:ilvl w:val="0"/>
          <w:numId w:val="6"/>
        </w:numPr>
        <w:spacing w:after="100" w:line="240" w:lineRule="auto"/>
        <w:ind w:left="90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Click the </w:t>
      </w:r>
      <w:r w:rsidRPr="003903B7">
        <w:rPr>
          <w:rFonts w:ascii="Arial" w:hAnsi="Arial" w:cs="Arial"/>
          <w:b/>
        </w:rPr>
        <w:t>microphone icon</w:t>
      </w:r>
      <w:r w:rsidRPr="003903B7">
        <w:rPr>
          <w:rFonts w:ascii="Arial" w:hAnsi="Arial" w:cs="Arial"/>
        </w:rPr>
        <w:t xml:space="preserve"> </w:t>
      </w:r>
      <w:r w:rsidRPr="003903B7">
        <w:rPr>
          <w:rFonts w:ascii="Arial" w:hAnsi="Arial" w:cs="Arial"/>
          <w:noProof/>
        </w:rPr>
        <w:drawing>
          <wp:inline distT="0" distB="0" distL="0" distR="0" wp14:anchorId="79240373" wp14:editId="75A54F01">
            <wp:extent cx="209550" cy="227013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471" cy="23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03B7">
        <w:rPr>
          <w:rFonts w:ascii="Arial" w:hAnsi="Arial" w:cs="Arial"/>
        </w:rPr>
        <w:t xml:space="preserve">  on the DragonBar  </w:t>
      </w:r>
    </w:p>
    <w:p w14:paraId="7BF65A28" w14:textId="77777777" w:rsidR="003903B7" w:rsidRPr="003903B7" w:rsidRDefault="003903B7" w:rsidP="00A872F4">
      <w:pPr>
        <w:pStyle w:val="ListParagraph"/>
        <w:numPr>
          <w:ilvl w:val="0"/>
          <w:numId w:val="6"/>
        </w:numPr>
        <w:spacing w:after="100" w:line="240" w:lineRule="auto"/>
        <w:ind w:left="90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Press the </w:t>
      </w:r>
      <w:r w:rsidRPr="003903B7">
        <w:rPr>
          <w:rFonts w:ascii="Arial" w:hAnsi="Arial" w:cs="Arial"/>
          <w:b/>
        </w:rPr>
        <w:t>+ key</w:t>
      </w:r>
      <w:r w:rsidRPr="003903B7">
        <w:rPr>
          <w:rFonts w:ascii="Arial" w:hAnsi="Arial" w:cs="Arial"/>
        </w:rPr>
        <w:t xml:space="preserve"> on the keyboard’s numeric keypad.  </w:t>
      </w:r>
    </w:p>
    <w:p w14:paraId="34ED9995" w14:textId="77777777" w:rsidR="003903B7" w:rsidRPr="003903B7" w:rsidRDefault="003903B7" w:rsidP="00A872F4">
      <w:pPr>
        <w:pStyle w:val="ListParagraph"/>
        <w:numPr>
          <w:ilvl w:val="0"/>
          <w:numId w:val="5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Begin speaking.</w:t>
      </w:r>
    </w:p>
    <w:p w14:paraId="1A29B615" w14:textId="77777777" w:rsidR="003903B7" w:rsidRPr="003903B7" w:rsidRDefault="003903B7" w:rsidP="00A872F4">
      <w:pPr>
        <w:pStyle w:val="ListParagraph"/>
        <w:numPr>
          <w:ilvl w:val="0"/>
          <w:numId w:val="5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If Dragon does not recognize the text field, the </w:t>
      </w:r>
      <w:r w:rsidRPr="003903B7">
        <w:rPr>
          <w:rFonts w:ascii="Arial" w:hAnsi="Arial" w:cs="Arial"/>
          <w:b/>
        </w:rPr>
        <w:t>Dictation Box</w:t>
      </w:r>
      <w:r w:rsidRPr="003903B7">
        <w:rPr>
          <w:rFonts w:ascii="Arial" w:hAnsi="Arial" w:cs="Arial"/>
        </w:rPr>
        <w:t xml:space="preserve"> displays with your words.  </w:t>
      </w:r>
    </w:p>
    <w:p w14:paraId="4D3B0C02" w14:textId="77777777" w:rsidR="003903B7" w:rsidRPr="003903B7" w:rsidRDefault="003903B7" w:rsidP="00A872F4">
      <w:pPr>
        <w:pStyle w:val="ListParagraph"/>
        <w:numPr>
          <w:ilvl w:val="0"/>
          <w:numId w:val="5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To </w:t>
      </w:r>
      <w:r w:rsidRPr="003903B7">
        <w:rPr>
          <w:rFonts w:ascii="Arial" w:hAnsi="Arial" w:cs="Arial"/>
          <w:b/>
        </w:rPr>
        <w:t>transfer text</w:t>
      </w:r>
      <w:r w:rsidRPr="003903B7">
        <w:rPr>
          <w:rFonts w:ascii="Arial" w:hAnsi="Arial" w:cs="Arial"/>
        </w:rPr>
        <w:t xml:space="preserve">, </w:t>
      </w:r>
      <w:r w:rsidRPr="003903B7">
        <w:rPr>
          <w:rFonts w:ascii="Arial" w:hAnsi="Arial" w:cs="Arial"/>
          <w:i/>
        </w:rPr>
        <w:t>place your cursor into the correct field</w:t>
      </w:r>
      <w:r w:rsidRPr="003903B7">
        <w:rPr>
          <w:rFonts w:ascii="Arial" w:hAnsi="Arial" w:cs="Arial"/>
        </w:rPr>
        <w:t xml:space="preserve"> and:</w:t>
      </w:r>
    </w:p>
    <w:p w14:paraId="6D489465" w14:textId="77777777" w:rsidR="003903B7" w:rsidRPr="003903B7" w:rsidRDefault="003903B7" w:rsidP="00A872F4">
      <w:pPr>
        <w:pStyle w:val="ListParagraph"/>
        <w:numPr>
          <w:ilvl w:val="0"/>
          <w:numId w:val="4"/>
        </w:numPr>
        <w:spacing w:after="100" w:line="240" w:lineRule="auto"/>
        <w:ind w:left="90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Press the </w:t>
      </w:r>
      <w:r w:rsidRPr="003903B7">
        <w:rPr>
          <w:rFonts w:ascii="Arial" w:hAnsi="Arial" w:cs="Arial"/>
          <w:b/>
        </w:rPr>
        <w:t>T button</w:t>
      </w:r>
      <w:r w:rsidRPr="003903B7">
        <w:rPr>
          <w:rFonts w:ascii="Arial" w:hAnsi="Arial" w:cs="Arial"/>
        </w:rPr>
        <w:t xml:space="preserve"> on the PowerMicII</w:t>
      </w:r>
    </w:p>
    <w:p w14:paraId="1471E792" w14:textId="77777777" w:rsidR="003903B7" w:rsidRPr="003903B7" w:rsidRDefault="003903B7" w:rsidP="00A872F4">
      <w:pPr>
        <w:pStyle w:val="ListParagraph"/>
        <w:numPr>
          <w:ilvl w:val="0"/>
          <w:numId w:val="4"/>
        </w:numPr>
        <w:spacing w:after="100" w:line="240" w:lineRule="auto"/>
        <w:ind w:left="90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Say, </w:t>
      </w:r>
      <w:r w:rsidRPr="003903B7">
        <w:rPr>
          <w:rFonts w:ascii="Arial" w:hAnsi="Arial" w:cs="Arial"/>
          <w:b/>
        </w:rPr>
        <w:t>“Transfer Text”</w:t>
      </w:r>
    </w:p>
    <w:p w14:paraId="70CD8FB2" w14:textId="77777777" w:rsidR="003903B7" w:rsidRPr="003903B7" w:rsidRDefault="003903B7" w:rsidP="00A872F4">
      <w:pPr>
        <w:pStyle w:val="ListParagraph"/>
        <w:numPr>
          <w:ilvl w:val="0"/>
          <w:numId w:val="4"/>
        </w:numPr>
        <w:spacing w:after="100" w:line="240" w:lineRule="auto"/>
        <w:ind w:left="900"/>
        <w:rPr>
          <w:rFonts w:ascii="Arial" w:hAnsi="Arial" w:cs="Arial"/>
        </w:rPr>
      </w:pPr>
      <w:r w:rsidRPr="003903B7">
        <w:rPr>
          <w:rFonts w:ascii="Arial" w:hAnsi="Arial" w:cs="Arial"/>
        </w:rPr>
        <w:t xml:space="preserve">Create and use a </w:t>
      </w:r>
      <w:r w:rsidRPr="003903B7">
        <w:rPr>
          <w:rFonts w:ascii="Arial" w:hAnsi="Arial" w:cs="Arial"/>
          <w:b/>
        </w:rPr>
        <w:t>keyboard hotkey</w:t>
      </w:r>
      <w:r w:rsidRPr="003903B7">
        <w:rPr>
          <w:rFonts w:ascii="Arial" w:hAnsi="Arial" w:cs="Arial"/>
        </w:rPr>
        <w:t xml:space="preserve"> (example: - key on numeric keypad)</w:t>
      </w:r>
    </w:p>
    <w:p w14:paraId="190EA0B1" w14:textId="77777777" w:rsidR="003903B7" w:rsidRPr="003903B7" w:rsidRDefault="003903B7" w:rsidP="00A872F4">
      <w:pPr>
        <w:spacing w:after="100"/>
        <w:ind w:left="-450"/>
        <w:rPr>
          <w:rFonts w:cs="Arial"/>
          <w:b/>
          <w:sz w:val="22"/>
          <w:szCs w:val="22"/>
        </w:rPr>
      </w:pPr>
      <w:r w:rsidRPr="003903B7">
        <w:rPr>
          <w:rFonts w:cs="Arial"/>
          <w:b/>
          <w:sz w:val="22"/>
          <w:szCs w:val="22"/>
        </w:rPr>
        <w:lastRenderedPageBreak/>
        <w:t>CORRECTION TOOLS:</w:t>
      </w:r>
    </w:p>
    <w:p w14:paraId="6137780C" w14:textId="77777777" w:rsidR="003903B7" w:rsidRPr="003903B7" w:rsidRDefault="003903B7" w:rsidP="00A872F4">
      <w:pPr>
        <w:numPr>
          <w:ilvl w:val="0"/>
          <w:numId w:val="2"/>
        </w:numPr>
        <w:ind w:left="36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 xml:space="preserve">Say: </w:t>
      </w:r>
      <w:r w:rsidRPr="003903B7">
        <w:rPr>
          <w:rFonts w:cs="Arial"/>
          <w:b/>
          <w:sz w:val="22"/>
          <w:szCs w:val="22"/>
        </w:rPr>
        <w:t>correct &lt;word/phrase&gt;</w:t>
      </w:r>
      <w:r w:rsidRPr="003903B7">
        <w:rPr>
          <w:rFonts w:cs="Arial"/>
          <w:sz w:val="22"/>
          <w:szCs w:val="22"/>
        </w:rPr>
        <w:t xml:space="preserve"> to highlight the misrecognized word. </w:t>
      </w:r>
    </w:p>
    <w:p w14:paraId="280544B8" w14:textId="77777777" w:rsidR="003903B7" w:rsidRPr="003903B7" w:rsidRDefault="003903B7" w:rsidP="00A872F4">
      <w:pPr>
        <w:numPr>
          <w:ilvl w:val="0"/>
          <w:numId w:val="2"/>
        </w:numPr>
        <w:ind w:left="36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 xml:space="preserve">The </w:t>
      </w:r>
      <w:r w:rsidRPr="003903B7">
        <w:rPr>
          <w:rFonts w:cs="Arial"/>
          <w:b/>
          <w:sz w:val="22"/>
          <w:szCs w:val="22"/>
        </w:rPr>
        <w:t>correction menu</w:t>
      </w:r>
      <w:r w:rsidRPr="003903B7">
        <w:rPr>
          <w:rFonts w:cs="Arial"/>
          <w:sz w:val="22"/>
          <w:szCs w:val="22"/>
        </w:rPr>
        <w:t xml:space="preserve"> will appear. </w:t>
      </w:r>
    </w:p>
    <w:p w14:paraId="6D2A10F2" w14:textId="77777777" w:rsidR="003903B7" w:rsidRPr="003903B7" w:rsidRDefault="003903B7" w:rsidP="00A872F4">
      <w:pPr>
        <w:numPr>
          <w:ilvl w:val="0"/>
          <w:numId w:val="2"/>
        </w:numPr>
        <w:ind w:left="36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 xml:space="preserve">If the correct word/phrase appears on the menu, select it by saying: </w:t>
      </w:r>
      <w:r w:rsidRPr="003903B7">
        <w:rPr>
          <w:rFonts w:cs="Arial"/>
          <w:b/>
          <w:sz w:val="22"/>
          <w:szCs w:val="22"/>
        </w:rPr>
        <w:t>choose &lt;number&gt;</w:t>
      </w:r>
    </w:p>
    <w:p w14:paraId="01D90669" w14:textId="77777777" w:rsidR="003903B7" w:rsidRPr="003903B7" w:rsidRDefault="003903B7" w:rsidP="00A872F4">
      <w:pPr>
        <w:numPr>
          <w:ilvl w:val="0"/>
          <w:numId w:val="2"/>
        </w:numPr>
        <w:ind w:left="36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 xml:space="preserve">Continue Dictating! </w:t>
      </w:r>
    </w:p>
    <w:p w14:paraId="512BCC70" w14:textId="77777777" w:rsidR="003903B7" w:rsidRPr="003903B7" w:rsidRDefault="003903B7" w:rsidP="003903B7">
      <w:pPr>
        <w:rPr>
          <w:rFonts w:cs="Arial"/>
          <w:sz w:val="22"/>
          <w:szCs w:val="22"/>
        </w:rPr>
      </w:pPr>
    </w:p>
    <w:p w14:paraId="184ED229" w14:textId="355DE5C5" w:rsidR="003903B7" w:rsidRPr="003903B7" w:rsidRDefault="003903B7" w:rsidP="00A872F4">
      <w:pPr>
        <w:ind w:left="-45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>If the word is not on the correction menu, but is problematic:  Say</w:t>
      </w:r>
      <w:r w:rsidR="000263E2">
        <w:rPr>
          <w:rFonts w:cs="Arial"/>
          <w:sz w:val="22"/>
          <w:szCs w:val="22"/>
        </w:rPr>
        <w:t xml:space="preserve"> “</w:t>
      </w:r>
      <w:r w:rsidR="00DA6855">
        <w:rPr>
          <w:rFonts w:cs="Arial"/>
          <w:b/>
          <w:sz w:val="22"/>
          <w:szCs w:val="22"/>
        </w:rPr>
        <w:t>add that to vocabulary</w:t>
      </w:r>
      <w:r w:rsidR="000263E2" w:rsidRPr="000263E2">
        <w:rPr>
          <w:rFonts w:cs="Arial"/>
          <w:sz w:val="22"/>
          <w:szCs w:val="22"/>
        </w:rPr>
        <w:t>”</w:t>
      </w:r>
      <w:r w:rsidRPr="003903B7">
        <w:rPr>
          <w:rFonts w:cs="Arial"/>
          <w:b/>
          <w:sz w:val="22"/>
          <w:szCs w:val="22"/>
        </w:rPr>
        <w:t>.</w:t>
      </w:r>
    </w:p>
    <w:p w14:paraId="22E130D5" w14:textId="470F7C08" w:rsidR="003903B7" w:rsidRPr="003903B7" w:rsidRDefault="00DA6855" w:rsidP="00DA6855">
      <w:pPr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Delete misrecognized word, type correct word in the Add Word field</w:t>
      </w:r>
    </w:p>
    <w:p w14:paraId="341B2F3A" w14:textId="2AF5A14C" w:rsidR="003903B7" w:rsidRPr="003903B7" w:rsidRDefault="00DA6855" w:rsidP="00DA6855">
      <w:pPr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Click Use Default Pronunciation or click microphone to say the word(s) as you would pronounce it</w:t>
      </w:r>
    </w:p>
    <w:p w14:paraId="11EF815D" w14:textId="3A7F644F" w:rsidR="003903B7" w:rsidRPr="003903B7" w:rsidRDefault="00DA6855" w:rsidP="00DA6855">
      <w:pPr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Or you can click on Enter the word as you would pronounce it link</w:t>
      </w:r>
    </w:p>
    <w:p w14:paraId="2C429697" w14:textId="71E7FED3" w:rsidR="003903B7" w:rsidRDefault="00DA6855" w:rsidP="00DA6855">
      <w:pPr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Enter the word(s) as you pronounc</w:t>
      </w:r>
      <w:r w:rsidR="007E412D">
        <w:rPr>
          <w:rFonts w:cs="Arial"/>
          <w:sz w:val="22"/>
          <w:szCs w:val="22"/>
        </w:rPr>
        <w:t>e it in the Pronunciation field, click save</w:t>
      </w:r>
      <w:r>
        <w:rPr>
          <w:rFonts w:cs="Arial"/>
          <w:sz w:val="22"/>
          <w:szCs w:val="22"/>
        </w:rPr>
        <w:t xml:space="preserve">  </w:t>
      </w:r>
    </w:p>
    <w:p w14:paraId="1D6E23BF" w14:textId="255E1A0D" w:rsidR="007E412D" w:rsidRPr="003903B7" w:rsidRDefault="007E412D" w:rsidP="00DA6855">
      <w:pPr>
        <w:numPr>
          <w:ilvl w:val="0"/>
          <w:numId w:val="1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Close pop up box</w:t>
      </w:r>
    </w:p>
    <w:p w14:paraId="1197F57A" w14:textId="77777777" w:rsidR="003903B7" w:rsidRPr="003903B7" w:rsidRDefault="003903B7" w:rsidP="00DA6855">
      <w:pPr>
        <w:numPr>
          <w:ilvl w:val="0"/>
          <w:numId w:val="12"/>
        </w:numPr>
        <w:rPr>
          <w:rFonts w:cs="Arial"/>
          <w:sz w:val="22"/>
          <w:szCs w:val="22"/>
        </w:rPr>
      </w:pPr>
      <w:r w:rsidRPr="003903B7">
        <w:rPr>
          <w:rFonts w:cs="Arial"/>
          <w:b/>
          <w:sz w:val="22"/>
          <w:szCs w:val="22"/>
        </w:rPr>
        <w:t>Note: You must manually update the word in the document when editing the vocabulary.</w:t>
      </w:r>
    </w:p>
    <w:p w14:paraId="0DB0FBE6" w14:textId="77777777" w:rsidR="003903B7" w:rsidRPr="003903B7" w:rsidRDefault="003903B7" w:rsidP="003903B7">
      <w:pPr>
        <w:rPr>
          <w:rFonts w:cs="Arial"/>
          <w:sz w:val="22"/>
          <w:szCs w:val="22"/>
        </w:rPr>
      </w:pPr>
    </w:p>
    <w:p w14:paraId="59BC7155" w14:textId="77777777" w:rsidR="003903B7" w:rsidRPr="003903B7" w:rsidRDefault="003903B7" w:rsidP="00A872F4">
      <w:pPr>
        <w:ind w:left="-45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>EDIT VOCABULARY:</w:t>
      </w:r>
    </w:p>
    <w:p w14:paraId="2D54AE5C" w14:textId="77777777" w:rsidR="003903B7" w:rsidRDefault="003903B7" w:rsidP="00A872F4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Say “</w:t>
      </w:r>
      <w:r w:rsidRPr="003903B7">
        <w:rPr>
          <w:rFonts w:ascii="Arial" w:hAnsi="Arial" w:cs="Arial"/>
          <w:b/>
        </w:rPr>
        <w:t>Manage Words</w:t>
      </w:r>
      <w:r w:rsidRPr="003903B7">
        <w:rPr>
          <w:rFonts w:ascii="Arial" w:hAnsi="Arial" w:cs="Arial"/>
        </w:rPr>
        <w:t>”</w:t>
      </w:r>
    </w:p>
    <w:p w14:paraId="38161680" w14:textId="4269ECF0" w:rsidR="00DA6855" w:rsidRPr="003903B7" w:rsidRDefault="00DA6855" w:rsidP="00A872F4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Click the + sign</w:t>
      </w:r>
    </w:p>
    <w:p w14:paraId="24B1C927" w14:textId="74B3951E" w:rsidR="003903B7" w:rsidRDefault="003903B7" w:rsidP="00A872F4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Type word/phrase to be added</w:t>
      </w:r>
      <w:r w:rsidR="00DA6855">
        <w:rPr>
          <w:rFonts w:ascii="Arial" w:hAnsi="Arial" w:cs="Arial"/>
        </w:rPr>
        <w:t xml:space="preserve"> in the Add Word field</w:t>
      </w:r>
    </w:p>
    <w:p w14:paraId="224CDBC1" w14:textId="77777777" w:rsidR="00DA6855" w:rsidRPr="00DA6855" w:rsidRDefault="00DA6855" w:rsidP="00DA685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 w:rsidRPr="00DA6855">
        <w:rPr>
          <w:rFonts w:ascii="Arial" w:hAnsi="Arial" w:cs="Arial"/>
        </w:rPr>
        <w:t>Click Use Default Pronunciation or click microphone to say the word(s) as you would pronounce it</w:t>
      </w:r>
    </w:p>
    <w:p w14:paraId="79972FDC" w14:textId="77777777" w:rsidR="00DA6855" w:rsidRPr="00DA6855" w:rsidRDefault="00DA6855" w:rsidP="00DA685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 w:rsidRPr="00DA6855">
        <w:rPr>
          <w:rFonts w:ascii="Arial" w:hAnsi="Arial" w:cs="Arial"/>
        </w:rPr>
        <w:t>Or you can click on Enter the word as you would pronounce it link</w:t>
      </w:r>
    </w:p>
    <w:p w14:paraId="38140654" w14:textId="261A1906" w:rsidR="00DA6855" w:rsidRDefault="00DA6855" w:rsidP="00DA685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 w:rsidRPr="00DA6855">
        <w:rPr>
          <w:rFonts w:ascii="Arial" w:hAnsi="Arial" w:cs="Arial"/>
        </w:rPr>
        <w:t xml:space="preserve">Enter the word(s) as you pronounce it in the Pronunciation field.  </w:t>
      </w:r>
      <w:r w:rsidR="007E412D">
        <w:rPr>
          <w:rFonts w:ascii="Arial" w:hAnsi="Arial" w:cs="Arial"/>
        </w:rPr>
        <w:t>Click Save</w:t>
      </w:r>
    </w:p>
    <w:p w14:paraId="6C27D664" w14:textId="4F58B031" w:rsidR="007E412D" w:rsidRPr="00DA6855" w:rsidRDefault="007E412D" w:rsidP="00DA6855">
      <w:pPr>
        <w:pStyle w:val="ListParagraph"/>
        <w:numPr>
          <w:ilvl w:val="0"/>
          <w:numId w:val="7"/>
        </w:num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Close pop up box</w:t>
      </w:r>
    </w:p>
    <w:p w14:paraId="24BBC311" w14:textId="40B67561" w:rsidR="003903B7" w:rsidRPr="003903B7" w:rsidRDefault="005D4F2D" w:rsidP="00FE6BC5">
      <w:pPr>
        <w:ind w:left="-63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pict w14:anchorId="1D9C21D0">
          <v:rect id="_x0000_i1026" style="width:526pt;height:1.6pt" o:hrpct="966" o:hralign="center" o:hrstd="t" o:hr="t" fillcolor="#a0a0a0" stroked="f"/>
        </w:pict>
      </w:r>
    </w:p>
    <w:p w14:paraId="32C1D5FE" w14:textId="642D59AB" w:rsidR="00FE6BC5" w:rsidRDefault="000263E2" w:rsidP="00A872F4">
      <w:pPr>
        <w:spacing w:after="100"/>
        <w:ind w:left="-45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CREATING/MANAGING AUTO-TEXTS</w:t>
      </w:r>
    </w:p>
    <w:p w14:paraId="410B28E9" w14:textId="675675CB" w:rsidR="000263E2" w:rsidRDefault="000263E2" w:rsidP="000263E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</w:rPr>
      </w:pPr>
      <w:r w:rsidRPr="000263E2">
        <w:rPr>
          <w:rFonts w:ascii="Arial" w:hAnsi="Arial" w:cs="Arial"/>
        </w:rPr>
        <w:t>Say “</w:t>
      </w:r>
      <w:r w:rsidRPr="000263E2">
        <w:rPr>
          <w:rFonts w:ascii="Arial" w:hAnsi="Arial" w:cs="Arial"/>
          <w:b/>
        </w:rPr>
        <w:t>Manage Auto Texts</w:t>
      </w:r>
      <w:r>
        <w:rPr>
          <w:rFonts w:ascii="Arial" w:hAnsi="Arial" w:cs="Arial"/>
        </w:rPr>
        <w:t>”</w:t>
      </w:r>
    </w:p>
    <w:p w14:paraId="7AF1D8A4" w14:textId="4579E65F" w:rsidR="000263E2" w:rsidRDefault="000263E2" w:rsidP="000263E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>Click the + sign on the bottom of the auto-text column</w:t>
      </w:r>
    </w:p>
    <w:p w14:paraId="0C62151E" w14:textId="4C804D94" w:rsidR="00F523D0" w:rsidRDefault="00F523D0" w:rsidP="000263E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>Name the auto-text, we suggest starting it with my or insert, example: my diabetes plan</w:t>
      </w:r>
    </w:p>
    <w:p w14:paraId="712D0F70" w14:textId="30B75BED" w:rsidR="00F523D0" w:rsidRDefault="00F523D0" w:rsidP="000263E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>Click Apply All and then Save</w:t>
      </w:r>
    </w:p>
    <w:p w14:paraId="68B6325F" w14:textId="43E4B323" w:rsidR="00F523D0" w:rsidRPr="000263E2" w:rsidRDefault="00F523D0" w:rsidP="000263E2">
      <w:pPr>
        <w:pStyle w:val="ListParagraph"/>
        <w:numPr>
          <w:ilvl w:val="0"/>
          <w:numId w:val="11"/>
        </w:numPr>
        <w:spacing w:after="100"/>
        <w:rPr>
          <w:rFonts w:ascii="Arial" w:hAnsi="Arial" w:cs="Arial"/>
        </w:rPr>
      </w:pPr>
      <w:r>
        <w:rPr>
          <w:rFonts w:ascii="Arial" w:hAnsi="Arial" w:cs="Arial"/>
        </w:rPr>
        <w:t>To modify an existing auto-text, single left click to highlight the auto-text displayed in the column, make appropriate changes, click Apply All and then Save</w:t>
      </w:r>
    </w:p>
    <w:p w14:paraId="5AF2B059" w14:textId="12014F40" w:rsidR="003903B7" w:rsidRPr="003903B7" w:rsidRDefault="003903B7" w:rsidP="00A872F4">
      <w:pPr>
        <w:spacing w:after="100"/>
        <w:ind w:left="-450"/>
        <w:rPr>
          <w:rFonts w:cs="Arial"/>
          <w:sz w:val="22"/>
          <w:szCs w:val="22"/>
        </w:rPr>
      </w:pPr>
      <w:r w:rsidRPr="003903B7">
        <w:rPr>
          <w:rFonts w:cs="Arial"/>
          <w:sz w:val="22"/>
          <w:szCs w:val="22"/>
        </w:rPr>
        <w:t>Navigating variable fields:</w:t>
      </w:r>
      <w:r w:rsidR="00DF278A">
        <w:rPr>
          <w:rFonts w:cs="Arial"/>
          <w:sz w:val="22"/>
          <w:szCs w:val="22"/>
        </w:rPr>
        <w:t xml:space="preserve">   [ ]</w:t>
      </w:r>
    </w:p>
    <w:p w14:paraId="2B642185" w14:textId="77777777" w:rsidR="003903B7" w:rsidRPr="003903B7" w:rsidRDefault="003903B7" w:rsidP="00A872F4">
      <w:pPr>
        <w:pStyle w:val="ListParagraph"/>
        <w:numPr>
          <w:ilvl w:val="0"/>
          <w:numId w:val="10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Say “</w:t>
      </w:r>
      <w:r w:rsidRPr="003903B7">
        <w:rPr>
          <w:rFonts w:ascii="Arial" w:hAnsi="Arial" w:cs="Arial"/>
          <w:b/>
        </w:rPr>
        <w:t>next/previous field</w:t>
      </w:r>
      <w:r w:rsidRPr="003903B7">
        <w:rPr>
          <w:rFonts w:ascii="Arial" w:hAnsi="Arial" w:cs="Arial"/>
        </w:rPr>
        <w:t>” to move between bracketed fields</w:t>
      </w:r>
    </w:p>
    <w:p w14:paraId="3B66C754" w14:textId="77777777" w:rsidR="003903B7" w:rsidRPr="003903B7" w:rsidRDefault="003903B7" w:rsidP="00A872F4">
      <w:pPr>
        <w:pStyle w:val="ListParagraph"/>
        <w:numPr>
          <w:ilvl w:val="0"/>
          <w:numId w:val="10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For empty brackets, or to replace a default value, dictate value directly into field to replace brackets</w:t>
      </w:r>
    </w:p>
    <w:p w14:paraId="70F9BD73" w14:textId="77777777" w:rsidR="003903B7" w:rsidRPr="003903B7" w:rsidRDefault="003903B7" w:rsidP="00A872F4">
      <w:pPr>
        <w:pStyle w:val="ListParagraph"/>
        <w:numPr>
          <w:ilvl w:val="0"/>
          <w:numId w:val="10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To release bracketed field that you are currently on, say “</w:t>
      </w:r>
      <w:r w:rsidRPr="003903B7">
        <w:rPr>
          <w:rFonts w:ascii="Arial" w:hAnsi="Arial" w:cs="Arial"/>
          <w:b/>
        </w:rPr>
        <w:t>field complete</w:t>
      </w:r>
      <w:r w:rsidRPr="003903B7">
        <w:rPr>
          <w:rFonts w:ascii="Arial" w:hAnsi="Arial" w:cs="Arial"/>
        </w:rPr>
        <w:t>”.</w:t>
      </w:r>
    </w:p>
    <w:p w14:paraId="37E5E01C" w14:textId="77777777" w:rsidR="003903B7" w:rsidRPr="003903B7" w:rsidRDefault="003903B7" w:rsidP="00A872F4">
      <w:pPr>
        <w:pStyle w:val="ListParagraph"/>
        <w:numPr>
          <w:ilvl w:val="0"/>
          <w:numId w:val="10"/>
        </w:numPr>
        <w:spacing w:after="100" w:line="240" w:lineRule="auto"/>
        <w:ind w:left="360"/>
        <w:rPr>
          <w:rFonts w:ascii="Arial" w:hAnsi="Arial" w:cs="Arial"/>
        </w:rPr>
      </w:pPr>
      <w:r w:rsidRPr="003903B7">
        <w:rPr>
          <w:rFonts w:ascii="Arial" w:hAnsi="Arial" w:cs="Arial"/>
        </w:rPr>
        <w:t>To release all brackets from entire dictation, say “</w:t>
      </w:r>
      <w:r w:rsidRPr="003903B7">
        <w:rPr>
          <w:rFonts w:ascii="Arial" w:hAnsi="Arial" w:cs="Arial"/>
          <w:b/>
        </w:rPr>
        <w:t>accept defaults</w:t>
      </w:r>
      <w:r w:rsidRPr="003903B7">
        <w:rPr>
          <w:rFonts w:ascii="Arial" w:hAnsi="Arial" w:cs="Arial"/>
        </w:rPr>
        <w:t>”.</w:t>
      </w:r>
    </w:p>
    <w:p w14:paraId="08D36B6A" w14:textId="77777777" w:rsidR="003903B7" w:rsidRPr="003903B7" w:rsidRDefault="003903B7" w:rsidP="00A872F4">
      <w:pPr>
        <w:pStyle w:val="ListParagraph"/>
        <w:numPr>
          <w:ilvl w:val="1"/>
          <w:numId w:val="10"/>
        </w:numPr>
        <w:spacing w:after="100" w:line="240" w:lineRule="auto"/>
        <w:ind w:left="1080"/>
        <w:rPr>
          <w:rFonts w:ascii="Arial" w:hAnsi="Arial" w:cs="Arial"/>
        </w:rPr>
      </w:pPr>
      <w:r w:rsidRPr="003903B7">
        <w:rPr>
          <w:rFonts w:ascii="Arial" w:hAnsi="Arial" w:cs="Arial"/>
        </w:rPr>
        <w:t>Make sure that all values have been changed or accepted prior to executing this command.</w:t>
      </w:r>
    </w:p>
    <w:p w14:paraId="0751767B" w14:textId="52DA538A" w:rsidR="007E56A4" w:rsidRDefault="007E56A4" w:rsidP="00993666">
      <w:pPr>
        <w:spacing w:after="100"/>
        <w:ind w:left="-450"/>
        <w:rPr>
          <w:rFonts w:cs="Arial"/>
          <w:sz w:val="22"/>
          <w:szCs w:val="22"/>
        </w:rPr>
      </w:pPr>
    </w:p>
    <w:p w14:paraId="1CC3AE3A" w14:textId="19FF996D" w:rsidR="0086623F" w:rsidRDefault="0086623F" w:rsidP="00993666">
      <w:pPr>
        <w:spacing w:after="100"/>
        <w:ind w:left="-450"/>
        <w:rPr>
          <w:rFonts w:cs="Arial"/>
          <w:sz w:val="22"/>
          <w:szCs w:val="22"/>
        </w:rPr>
      </w:pPr>
    </w:p>
    <w:p w14:paraId="7DADA078" w14:textId="77777777" w:rsidR="0086623F" w:rsidRDefault="0086623F" w:rsidP="00993666">
      <w:pPr>
        <w:spacing w:after="100"/>
        <w:ind w:left="-450"/>
        <w:rPr>
          <w:rFonts w:cs="Arial"/>
          <w:sz w:val="22"/>
          <w:szCs w:val="22"/>
        </w:rPr>
      </w:pPr>
    </w:p>
    <w:p w14:paraId="2A388250" w14:textId="5B3B07F3" w:rsidR="004543CC" w:rsidRDefault="003903B7" w:rsidP="00993666">
      <w:pPr>
        <w:spacing w:after="100"/>
        <w:ind w:left="-450"/>
        <w:rPr>
          <w:rFonts w:cs="Arial"/>
          <w:noProof/>
          <w:sz w:val="22"/>
          <w:szCs w:val="22"/>
        </w:rPr>
      </w:pPr>
      <w:r w:rsidRPr="003903B7">
        <w:rPr>
          <w:rFonts w:cs="Arial"/>
          <w:sz w:val="22"/>
          <w:szCs w:val="22"/>
        </w:rPr>
        <w:lastRenderedPageBreak/>
        <w:t>Power Mic II</w:t>
      </w:r>
      <w:r w:rsidR="007E56A4">
        <w:rPr>
          <w:rFonts w:cs="Arial"/>
          <w:sz w:val="22"/>
          <w:szCs w:val="22"/>
        </w:rPr>
        <w:t>I</w:t>
      </w:r>
      <w:r w:rsidRPr="003903B7">
        <w:rPr>
          <w:rFonts w:cs="Arial"/>
          <w:sz w:val="22"/>
          <w:szCs w:val="22"/>
        </w:rPr>
        <w:t xml:space="preserve"> Preferred Settings:</w:t>
      </w:r>
      <w:r w:rsidR="00993666" w:rsidRPr="00993666">
        <w:rPr>
          <w:rFonts w:cs="Arial"/>
          <w:noProof/>
          <w:sz w:val="22"/>
          <w:szCs w:val="22"/>
        </w:rPr>
        <w:t xml:space="preserve"> </w:t>
      </w:r>
    </w:p>
    <w:p w14:paraId="02ACE91F" w14:textId="77777777" w:rsidR="007E56A4" w:rsidRDefault="007E56A4" w:rsidP="00993666">
      <w:pPr>
        <w:spacing w:after="100"/>
        <w:ind w:left="-450"/>
        <w:rPr>
          <w:rFonts w:cs="Arial"/>
          <w:noProof/>
          <w:sz w:val="22"/>
          <w:szCs w:val="22"/>
        </w:rPr>
      </w:pPr>
    </w:p>
    <w:p w14:paraId="3E77F6B2" w14:textId="7FD0A8DF" w:rsidR="007E56A4" w:rsidRPr="003903B7" w:rsidRDefault="00DB632A" w:rsidP="00993666">
      <w:pPr>
        <w:spacing w:after="100"/>
        <w:ind w:left="-450"/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02EB81FB" wp14:editId="1FE61D2D">
            <wp:extent cx="5324475" cy="53530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56A4" w:rsidRPr="003903B7" w:rsidSect="00AC10D2">
      <w:headerReference w:type="default" r:id="rId9"/>
      <w:footerReference w:type="default" r:id="rId10"/>
      <w:pgSz w:w="12240" w:h="15840"/>
      <w:pgMar w:top="3510" w:right="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94C2" w14:textId="77777777" w:rsidR="005D4F2D" w:rsidRDefault="005D4F2D" w:rsidP="00214B57">
      <w:r>
        <w:separator/>
      </w:r>
    </w:p>
  </w:endnote>
  <w:endnote w:type="continuationSeparator" w:id="0">
    <w:p w14:paraId="25981F0A" w14:textId="77777777" w:rsidR="005D4F2D" w:rsidRDefault="005D4F2D" w:rsidP="0021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239C" w14:textId="2DF40AEC" w:rsidR="00214B57" w:rsidRDefault="003E2FCE" w:rsidP="00214B57">
    <w:pPr>
      <w:pStyle w:val="Footer"/>
      <w:ind w:hanging="1800"/>
    </w:pPr>
    <w:r>
      <w:rPr>
        <w:noProof/>
      </w:rPr>
      <w:drawing>
        <wp:inline distT="0" distB="0" distL="0" distR="0" wp14:anchorId="0653DD2C" wp14:editId="319BB83A">
          <wp:extent cx="7772400" cy="550079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gre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50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F3AA" w14:textId="77777777" w:rsidR="005D4F2D" w:rsidRDefault="005D4F2D" w:rsidP="00214B57">
      <w:r>
        <w:separator/>
      </w:r>
    </w:p>
  </w:footnote>
  <w:footnote w:type="continuationSeparator" w:id="0">
    <w:p w14:paraId="3BE3297F" w14:textId="77777777" w:rsidR="005D4F2D" w:rsidRDefault="005D4F2D" w:rsidP="00214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3998" w14:textId="77777777" w:rsidR="00214B57" w:rsidRDefault="00214B57" w:rsidP="00214B57">
    <w:pPr>
      <w:pStyle w:val="Header"/>
      <w:ind w:hanging="1800"/>
    </w:pPr>
    <w:r>
      <w:rPr>
        <w:noProof/>
      </w:rPr>
      <w:drawing>
        <wp:inline distT="0" distB="0" distL="0" distR="0" wp14:anchorId="2AD03987" wp14:editId="113BBB59">
          <wp:extent cx="7774940" cy="191493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4977" cy="1914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C29"/>
    <w:multiLevelType w:val="hybridMultilevel"/>
    <w:tmpl w:val="06E4AA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B15030"/>
    <w:multiLevelType w:val="hybridMultilevel"/>
    <w:tmpl w:val="28128A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8A13CC3"/>
    <w:multiLevelType w:val="hybridMultilevel"/>
    <w:tmpl w:val="91FE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14407"/>
    <w:multiLevelType w:val="hybridMultilevel"/>
    <w:tmpl w:val="2D3E1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E6B26"/>
    <w:multiLevelType w:val="hybridMultilevel"/>
    <w:tmpl w:val="A9A4755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3F4DA0"/>
    <w:multiLevelType w:val="hybridMultilevel"/>
    <w:tmpl w:val="3EE43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52FD"/>
    <w:multiLevelType w:val="hybridMultilevel"/>
    <w:tmpl w:val="E6840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0BB8"/>
    <w:multiLevelType w:val="hybridMultilevel"/>
    <w:tmpl w:val="921E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96EED"/>
    <w:multiLevelType w:val="hybridMultilevel"/>
    <w:tmpl w:val="E73C8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C2A08"/>
    <w:multiLevelType w:val="hybridMultilevel"/>
    <w:tmpl w:val="A9A475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1984558"/>
    <w:multiLevelType w:val="hybridMultilevel"/>
    <w:tmpl w:val="0CBE4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D14E28"/>
    <w:multiLevelType w:val="hybridMultilevel"/>
    <w:tmpl w:val="997E10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1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zNDM1MzC1NDMwMbJU0lEKTi0uzszPAykwrAUAhkyuqSwAAAA="/>
  </w:docVars>
  <w:rsids>
    <w:rsidRoot w:val="00214B57"/>
    <w:rsid w:val="000263E2"/>
    <w:rsid w:val="001338B8"/>
    <w:rsid w:val="00153F17"/>
    <w:rsid w:val="00214B57"/>
    <w:rsid w:val="00271036"/>
    <w:rsid w:val="002735BA"/>
    <w:rsid w:val="002C2DAE"/>
    <w:rsid w:val="00386DC1"/>
    <w:rsid w:val="003903B7"/>
    <w:rsid w:val="003B4EFF"/>
    <w:rsid w:val="003E2FCE"/>
    <w:rsid w:val="003E6D4F"/>
    <w:rsid w:val="00414AAD"/>
    <w:rsid w:val="00424516"/>
    <w:rsid w:val="004543CC"/>
    <w:rsid w:val="005568C8"/>
    <w:rsid w:val="00587946"/>
    <w:rsid w:val="005B79FE"/>
    <w:rsid w:val="005D0389"/>
    <w:rsid w:val="005D4F2D"/>
    <w:rsid w:val="006C3AE9"/>
    <w:rsid w:val="00705977"/>
    <w:rsid w:val="00795943"/>
    <w:rsid w:val="007E412D"/>
    <w:rsid w:val="007E56A4"/>
    <w:rsid w:val="007F1243"/>
    <w:rsid w:val="00851DF2"/>
    <w:rsid w:val="0086623F"/>
    <w:rsid w:val="008E2D5D"/>
    <w:rsid w:val="00977E98"/>
    <w:rsid w:val="00993666"/>
    <w:rsid w:val="00A068D1"/>
    <w:rsid w:val="00A872F4"/>
    <w:rsid w:val="00AC10D2"/>
    <w:rsid w:val="00B27371"/>
    <w:rsid w:val="00C073D2"/>
    <w:rsid w:val="00C16664"/>
    <w:rsid w:val="00CD6E15"/>
    <w:rsid w:val="00D542EB"/>
    <w:rsid w:val="00D93539"/>
    <w:rsid w:val="00DA6855"/>
    <w:rsid w:val="00DB5B6B"/>
    <w:rsid w:val="00DB632A"/>
    <w:rsid w:val="00DE3BC2"/>
    <w:rsid w:val="00DF278A"/>
    <w:rsid w:val="00E24E36"/>
    <w:rsid w:val="00E97AD7"/>
    <w:rsid w:val="00F523D0"/>
    <w:rsid w:val="00F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BAD8C6"/>
  <w14:defaultImageDpi w14:val="330"/>
  <w15:docId w15:val="{1CCFF3A4-FAE0-44EE-916F-491CD1F8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0D2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B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B57"/>
  </w:style>
  <w:style w:type="paragraph" w:styleId="Footer">
    <w:name w:val="footer"/>
    <w:basedOn w:val="Normal"/>
    <w:link w:val="FooterChar"/>
    <w:uiPriority w:val="99"/>
    <w:unhideWhenUsed/>
    <w:rsid w:val="00214B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B57"/>
  </w:style>
  <w:style w:type="paragraph" w:styleId="BalloonText">
    <w:name w:val="Balloon Text"/>
    <w:basedOn w:val="Normal"/>
    <w:link w:val="BalloonTextChar"/>
    <w:uiPriority w:val="99"/>
    <w:semiHidden/>
    <w:unhideWhenUsed/>
    <w:rsid w:val="00214B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5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3903B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 Creative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Tran</dc:creator>
  <cp:lastModifiedBy>Jill Gansch</cp:lastModifiedBy>
  <cp:revision>2</cp:revision>
  <cp:lastPrinted>2016-08-02T15:52:00Z</cp:lastPrinted>
  <dcterms:created xsi:type="dcterms:W3CDTF">2021-12-02T22:31:00Z</dcterms:created>
  <dcterms:modified xsi:type="dcterms:W3CDTF">2021-12-02T22:31:00Z</dcterms:modified>
</cp:coreProperties>
</file>